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bookmarkStart w:id="0" w:name="_GoBack"/>
      <w:bookmarkEnd w:id="0"/>
      <w:r w:rsidRPr="00F43684">
        <w:rPr>
          <w:b/>
          <w:bCs/>
        </w:rPr>
        <w:t xml:space="preserve"> Дирекционные углы и осевые румбы</w:t>
      </w:r>
    </w:p>
    <w:p w:rsidR="0067461F" w:rsidRPr="00F43684" w:rsidRDefault="0067461F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Осевой (средний) истинный меридиан зоны часто принимают за основное направление. В этом случае положение линии местности относительно осевого меридиана определяет угол ориентирования, называемый дирекционным (рис. </w:t>
      </w:r>
      <w:r w:rsidR="00A37DB4" w:rsidRPr="00F43684">
        <w:t>1</w:t>
      </w:r>
      <w:r w:rsidRPr="00F43684">
        <w:t xml:space="preserve">). </w:t>
      </w:r>
    </w:p>
    <w:p w:rsidR="0067461F" w:rsidRPr="00F43684" w:rsidRDefault="0067461F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Дирекционный угол измеряется от северного направления осевого меридиана в направлении движения часовой стрелки через восток, юг и запад. Следовательно, градусная величина дирекционного угла может иметь любое значение от 0° до 360°. </w:t>
      </w:r>
    </w:p>
    <w:p w:rsidR="00A37DB4" w:rsidRPr="00F43684" w:rsidRDefault="00A37DB4" w:rsidP="00A37DB4">
      <w:pPr>
        <w:pStyle w:val="a4"/>
        <w:spacing w:before="0" w:beforeAutospacing="0" w:after="0" w:afterAutospacing="0"/>
        <w:ind w:firstLine="708"/>
        <w:jc w:val="both"/>
      </w:pPr>
    </w:p>
    <w:p w:rsidR="0067461F" w:rsidRPr="00F43684" w:rsidRDefault="0067461F" w:rsidP="00A37DB4">
      <w:pPr>
        <w:pStyle w:val="a4"/>
        <w:spacing w:before="0" w:beforeAutospacing="0" w:after="0" w:afterAutospacing="0"/>
        <w:jc w:val="center"/>
      </w:pPr>
      <w:r w:rsidRPr="00F43684">
        <w:rPr>
          <w:noProof/>
        </w:rPr>
        <w:drawing>
          <wp:inline distT="0" distB="0" distL="0" distR="0">
            <wp:extent cx="3352014" cy="2592000"/>
            <wp:effectExtent l="19050" t="0" r="786" b="0"/>
            <wp:docPr id="1" name="Рисунок 1" descr="Dir_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_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014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B4" w:rsidRPr="00F43684" w:rsidRDefault="00A37DB4" w:rsidP="00A37DB4">
      <w:pPr>
        <w:pStyle w:val="a4"/>
        <w:spacing w:before="0" w:beforeAutospacing="0" w:after="0" w:afterAutospacing="0"/>
        <w:jc w:val="center"/>
      </w:pPr>
    </w:p>
    <w:p w:rsidR="0067461F" w:rsidRPr="00F43684" w:rsidRDefault="0067461F" w:rsidP="00A37DB4">
      <w:pPr>
        <w:pStyle w:val="a4"/>
        <w:spacing w:before="0" w:beforeAutospacing="0" w:after="0" w:afterAutospacing="0"/>
        <w:jc w:val="center"/>
      </w:pPr>
      <w:r w:rsidRPr="00F43684">
        <w:t>Рис. 1. Дирекционные углы</w:t>
      </w:r>
    </w:p>
    <w:p w:rsidR="00A37DB4" w:rsidRPr="00F43684" w:rsidRDefault="00A37DB4" w:rsidP="00A37DB4">
      <w:pPr>
        <w:pStyle w:val="a4"/>
        <w:spacing w:before="0" w:beforeAutospacing="0" w:after="0" w:afterAutospacing="0"/>
        <w:jc w:val="center"/>
      </w:pPr>
    </w:p>
    <w:p w:rsidR="0067461F" w:rsidRPr="00F43684" w:rsidRDefault="0067461F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Для линии ОА её дирекционным углом в точке О является горизонтальный угол </w:t>
      </w:r>
      <w:r w:rsidRPr="00F43684">
        <w:rPr>
          <w:i/>
          <w:iCs/>
        </w:rPr>
        <w:t>α</w:t>
      </w:r>
      <w:r w:rsidRPr="00F43684">
        <w:rPr>
          <w:i/>
          <w:iCs/>
          <w:vertAlign w:val="subscript"/>
        </w:rPr>
        <w:t>О</w:t>
      </w:r>
      <w:proofErr w:type="gramStart"/>
      <w:r w:rsidRPr="00F43684">
        <w:rPr>
          <w:i/>
          <w:iCs/>
          <w:vertAlign w:val="subscript"/>
        </w:rPr>
        <w:t>A</w:t>
      </w:r>
      <w:r w:rsidRPr="00F43684">
        <w:t xml:space="preserve">  между</w:t>
      </w:r>
      <w:proofErr w:type="gramEnd"/>
      <w:r w:rsidRPr="00F43684">
        <w:t xml:space="preserve"> северным направлением осевого меридиана и направлением линии. Для линий ОВ, ОЕ и ОF – </w:t>
      </w:r>
      <w:r w:rsidRPr="00F43684">
        <w:rPr>
          <w:i/>
          <w:iCs/>
        </w:rPr>
        <w:t>α</w:t>
      </w:r>
      <w:proofErr w:type="gramStart"/>
      <w:r w:rsidRPr="00F43684">
        <w:rPr>
          <w:i/>
          <w:iCs/>
          <w:vertAlign w:val="subscript"/>
        </w:rPr>
        <w:t>ОВ</w:t>
      </w:r>
      <w:r w:rsidRPr="00F43684">
        <w:t xml:space="preserve"> ,</w:t>
      </w:r>
      <w:proofErr w:type="gramEnd"/>
      <w:r w:rsidRPr="00F43684">
        <w:t xml:space="preserve"> </w:t>
      </w:r>
      <w:r w:rsidRPr="00F43684">
        <w:rPr>
          <w:i/>
          <w:iCs/>
        </w:rPr>
        <w:t>α</w:t>
      </w:r>
      <w:r w:rsidRPr="00F43684">
        <w:rPr>
          <w:i/>
          <w:iCs/>
          <w:vertAlign w:val="subscript"/>
        </w:rPr>
        <w:t>ОE</w:t>
      </w:r>
      <w:r w:rsidRPr="00F43684">
        <w:t xml:space="preserve"> , </w:t>
      </w:r>
      <w:r w:rsidRPr="00F43684">
        <w:rPr>
          <w:i/>
          <w:iCs/>
        </w:rPr>
        <w:t>α</w:t>
      </w:r>
      <w:r w:rsidRPr="00F43684">
        <w:rPr>
          <w:i/>
          <w:iCs/>
          <w:vertAlign w:val="subscript"/>
        </w:rPr>
        <w:t>ОF</w:t>
      </w:r>
      <w:r w:rsidRPr="00F43684">
        <w:t xml:space="preserve">. </w:t>
      </w:r>
    </w:p>
    <w:p w:rsidR="0067461F" w:rsidRPr="00F43684" w:rsidRDefault="0067461F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Таким образом, </w:t>
      </w:r>
      <w:r w:rsidRPr="00F43684">
        <w:rPr>
          <w:b/>
          <w:bCs/>
        </w:rPr>
        <w:t>дирекционным углом</w:t>
      </w:r>
      <w:r w:rsidRPr="00F43684">
        <w:t xml:space="preserve"> является угол в горизонтальной плоскости, отсчитываемый от северного направления осевого меридиана по ходу часовой стрелки до данной линии. </w:t>
      </w:r>
    </w:p>
    <w:p w:rsidR="0067461F" w:rsidRPr="00F43684" w:rsidRDefault="0067461F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В геодезии принято различать прямое и обратное направление линии (рис. </w:t>
      </w:r>
      <w:r w:rsidR="00A37DB4" w:rsidRPr="00F43684">
        <w:t>2</w:t>
      </w:r>
      <w:r w:rsidRPr="00F43684">
        <w:t xml:space="preserve">). Так, если </w:t>
      </w:r>
      <w:r w:rsidRPr="00F43684">
        <w:rPr>
          <w:b/>
          <w:bCs/>
        </w:rPr>
        <w:t>ВС</w:t>
      </w:r>
      <w:r w:rsidRPr="00F43684">
        <w:t xml:space="preserve"> считать прямым направлением линии, то </w:t>
      </w:r>
      <w:r w:rsidRPr="00F43684">
        <w:rPr>
          <w:b/>
          <w:bCs/>
        </w:rPr>
        <w:t>СВ</w:t>
      </w:r>
      <w:r w:rsidRPr="00F43684">
        <w:t xml:space="preserve"> будет обратным направлением той же линии. В соответствии с этим </w:t>
      </w:r>
      <w:r w:rsidRPr="00F43684">
        <w:rPr>
          <w:i/>
          <w:iCs/>
        </w:rPr>
        <w:t>α</w:t>
      </w:r>
      <w:r w:rsidRPr="00F43684">
        <w:rPr>
          <w:i/>
          <w:iCs/>
          <w:vertAlign w:val="subscript"/>
        </w:rPr>
        <w:t>BC</w:t>
      </w:r>
      <w:r w:rsidRPr="00F43684">
        <w:t xml:space="preserve"> является прямым дирекционным углом линии </w:t>
      </w:r>
      <w:r w:rsidRPr="00F43684">
        <w:rPr>
          <w:b/>
          <w:bCs/>
        </w:rPr>
        <w:t>ВС</w:t>
      </w:r>
      <w:r w:rsidRPr="00F43684">
        <w:t xml:space="preserve"> в точке </w:t>
      </w:r>
      <w:r w:rsidRPr="00F43684">
        <w:rPr>
          <w:b/>
          <w:bCs/>
        </w:rPr>
        <w:t>М</w:t>
      </w:r>
      <w:r w:rsidRPr="00F43684">
        <w:t xml:space="preserve">, а угол </w:t>
      </w:r>
      <w:r w:rsidRPr="00F43684">
        <w:rPr>
          <w:i/>
          <w:iCs/>
        </w:rPr>
        <w:t>α</w:t>
      </w:r>
      <w:r w:rsidRPr="00F43684">
        <w:rPr>
          <w:i/>
          <w:iCs/>
          <w:vertAlign w:val="subscript"/>
        </w:rPr>
        <w:t>CB</w:t>
      </w:r>
      <w:r w:rsidRPr="00F43684">
        <w:t xml:space="preserve"> – обратным дирекционным углом этой же линии в той же точке. </w:t>
      </w:r>
    </w:p>
    <w:p w:rsidR="00A37DB4" w:rsidRPr="00F43684" w:rsidRDefault="00A37DB4" w:rsidP="00A37DB4">
      <w:pPr>
        <w:pStyle w:val="a4"/>
        <w:spacing w:before="0" w:beforeAutospacing="0" w:after="0" w:afterAutospacing="0"/>
        <w:ind w:firstLine="708"/>
        <w:jc w:val="both"/>
      </w:pPr>
    </w:p>
    <w:p w:rsidR="0067461F" w:rsidRPr="00F43684" w:rsidRDefault="0067461F" w:rsidP="00A37DB4">
      <w:pPr>
        <w:pStyle w:val="a4"/>
        <w:spacing w:before="0" w:beforeAutospacing="0" w:after="0" w:afterAutospacing="0"/>
        <w:jc w:val="center"/>
      </w:pPr>
      <w:r w:rsidRPr="00F43684">
        <w:rPr>
          <w:noProof/>
        </w:rPr>
        <w:drawing>
          <wp:inline distT="0" distB="0" distL="0" distR="0">
            <wp:extent cx="2096523" cy="1836000"/>
            <wp:effectExtent l="19050" t="0" r="0" b="0"/>
            <wp:docPr id="2" name="Рисунок 2" descr="Pr_o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_ob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23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B4" w:rsidRPr="00F43684" w:rsidRDefault="00A37DB4" w:rsidP="00A37DB4">
      <w:pPr>
        <w:pStyle w:val="a4"/>
        <w:spacing w:before="0" w:beforeAutospacing="0" w:after="0" w:afterAutospacing="0"/>
        <w:jc w:val="center"/>
      </w:pPr>
    </w:p>
    <w:p w:rsidR="0067461F" w:rsidRPr="00F43684" w:rsidRDefault="0067461F" w:rsidP="00A37DB4">
      <w:pPr>
        <w:pStyle w:val="a4"/>
        <w:spacing w:before="0" w:beforeAutospacing="0" w:after="0" w:afterAutospacing="0"/>
        <w:jc w:val="center"/>
      </w:pPr>
      <w:r w:rsidRPr="00F43684">
        <w:t xml:space="preserve">Рис. </w:t>
      </w:r>
      <w:r w:rsidR="00A37DB4" w:rsidRPr="00F43684">
        <w:t>2</w:t>
      </w:r>
      <w:r w:rsidRPr="00F43684">
        <w:t>. Прямое и обратное направление линии</w:t>
      </w:r>
    </w:p>
    <w:p w:rsidR="00A37DB4" w:rsidRPr="00F43684" w:rsidRDefault="00A37DB4" w:rsidP="00A37DB4">
      <w:pPr>
        <w:pStyle w:val="a4"/>
        <w:spacing w:before="0" w:beforeAutospacing="0" w:after="0" w:afterAutospacing="0"/>
        <w:jc w:val="center"/>
      </w:pPr>
    </w:p>
    <w:p w:rsidR="00A37DB4" w:rsidRPr="00F43684" w:rsidRDefault="00A37DB4" w:rsidP="00A37DB4">
      <w:pPr>
        <w:pStyle w:val="a4"/>
        <w:spacing w:before="0" w:beforeAutospacing="0" w:after="0" w:afterAutospacing="0"/>
        <w:jc w:val="center"/>
      </w:pPr>
    </w:p>
    <w:p w:rsidR="00A37DB4" w:rsidRPr="00F43684" w:rsidRDefault="00A37DB4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lastRenderedPageBreak/>
        <w:t xml:space="preserve">Из рисунка видно, что </w:t>
      </w:r>
      <w:r w:rsidRPr="00F43684">
        <w:rPr>
          <w:i/>
          <w:iCs/>
        </w:rPr>
        <w:t>α</w:t>
      </w:r>
      <w:r w:rsidRPr="00F43684">
        <w:rPr>
          <w:i/>
          <w:iCs/>
          <w:vertAlign w:val="subscript"/>
        </w:rPr>
        <w:t>CB</w:t>
      </w:r>
      <w:r w:rsidRPr="00F43684">
        <w:t xml:space="preserve"> = </w:t>
      </w:r>
      <w:r w:rsidRPr="00F43684">
        <w:rPr>
          <w:i/>
          <w:iCs/>
        </w:rPr>
        <w:t>α</w:t>
      </w:r>
      <w:r w:rsidRPr="00F43684">
        <w:rPr>
          <w:i/>
          <w:iCs/>
          <w:vertAlign w:val="subscript"/>
        </w:rPr>
        <w:t>BC</w:t>
      </w:r>
      <w:r w:rsidRPr="00F43684">
        <w:t xml:space="preserve"> + 180°, т.е. прямой и обратный дирекционные углы отличаются друг от друга на 180°.</w:t>
      </w:r>
    </w:p>
    <w:p w:rsidR="00A37DB4" w:rsidRPr="00F43684" w:rsidRDefault="00A37DB4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Иногда для ориентирования линии местности пользуются не дирекционными углами, а румбами (рис. 3). </w:t>
      </w:r>
    </w:p>
    <w:p w:rsidR="0067461F" w:rsidRPr="00F43684" w:rsidRDefault="0067461F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rPr>
          <w:b/>
          <w:bCs/>
        </w:rPr>
        <w:t xml:space="preserve">Осевым румбом </w:t>
      </w:r>
      <w:r w:rsidRPr="00F43684">
        <w:t xml:space="preserve">называется острый горизонтальный угол, отсчитываемый от ближайшего направления осевого меридиана (северного или южного) до данной линии. Румбы обозначают буквой </w:t>
      </w:r>
      <w:r w:rsidRPr="00F43684">
        <w:rPr>
          <w:b/>
          <w:bCs/>
          <w:i/>
          <w:iCs/>
        </w:rPr>
        <w:t>r</w:t>
      </w:r>
      <w:r w:rsidRPr="00F43684">
        <w:t xml:space="preserve"> с индексом, указывающим четверть, в которой находится румб. </w:t>
      </w:r>
    </w:p>
    <w:p w:rsidR="00A37DB4" w:rsidRPr="00F43684" w:rsidRDefault="00A37DB4" w:rsidP="00A37DB4">
      <w:pPr>
        <w:pStyle w:val="a4"/>
        <w:spacing w:before="0" w:beforeAutospacing="0" w:after="0" w:afterAutospacing="0"/>
        <w:jc w:val="both"/>
      </w:pPr>
    </w:p>
    <w:p w:rsidR="0067461F" w:rsidRPr="00F43684" w:rsidRDefault="0067461F" w:rsidP="00A37DB4">
      <w:pPr>
        <w:pStyle w:val="a4"/>
        <w:spacing w:before="0" w:beforeAutospacing="0" w:after="0" w:afterAutospacing="0"/>
        <w:jc w:val="center"/>
      </w:pPr>
      <w:r w:rsidRPr="00F43684">
        <w:rPr>
          <w:noProof/>
        </w:rPr>
        <w:drawing>
          <wp:inline distT="0" distB="0" distL="0" distR="0">
            <wp:extent cx="3046217" cy="2376000"/>
            <wp:effectExtent l="19050" t="0" r="1783" b="0"/>
            <wp:docPr id="3" name="Рисунок 3" descr="Dir_r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r_rum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217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B4" w:rsidRPr="00F43684" w:rsidRDefault="00A37DB4" w:rsidP="00A37DB4">
      <w:pPr>
        <w:pStyle w:val="a4"/>
        <w:spacing w:before="0" w:beforeAutospacing="0" w:after="0" w:afterAutospacing="0"/>
        <w:jc w:val="both"/>
      </w:pPr>
    </w:p>
    <w:p w:rsidR="00A37DB4" w:rsidRPr="00F43684" w:rsidRDefault="00A37DB4" w:rsidP="00A37DB4">
      <w:pPr>
        <w:pStyle w:val="a4"/>
        <w:spacing w:before="0" w:beforeAutospacing="0" w:after="0" w:afterAutospacing="0"/>
        <w:jc w:val="center"/>
      </w:pPr>
    </w:p>
    <w:p w:rsidR="0067461F" w:rsidRPr="00F43684" w:rsidRDefault="0067461F" w:rsidP="00A37DB4">
      <w:pPr>
        <w:pStyle w:val="a4"/>
        <w:spacing w:before="0" w:beforeAutospacing="0" w:after="0" w:afterAutospacing="0"/>
        <w:jc w:val="center"/>
      </w:pPr>
      <w:r w:rsidRPr="00F43684">
        <w:t xml:space="preserve">Рис. </w:t>
      </w:r>
      <w:r w:rsidR="00A37DB4" w:rsidRPr="00F43684">
        <w:t>3</w:t>
      </w:r>
      <w:r w:rsidRPr="00F43684">
        <w:t>. Румбы и дирекционные углы</w:t>
      </w:r>
    </w:p>
    <w:p w:rsidR="00A37DB4" w:rsidRPr="00F43684" w:rsidRDefault="00A37DB4" w:rsidP="00A37DB4">
      <w:pPr>
        <w:pStyle w:val="a4"/>
        <w:spacing w:before="0" w:beforeAutospacing="0" w:after="0" w:afterAutospacing="0"/>
        <w:jc w:val="center"/>
      </w:pPr>
    </w:p>
    <w:p w:rsidR="0067461F" w:rsidRPr="00F43684" w:rsidRDefault="0067461F" w:rsidP="00A37DB4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Название четвертей составлены из соответствующих обозначений главных точек горизонта: север (С), юг (Ю), восток (В), запад (З). </w:t>
      </w: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bookmarkStart w:id="1" w:name="Зависимость_A_r"/>
      <w:r w:rsidRPr="00F43684">
        <w:rPr>
          <w:b/>
          <w:bCs/>
        </w:rPr>
        <w:t>Зависимость между дирекционными углами и румбами</w:t>
      </w:r>
      <w:bookmarkEnd w:id="1"/>
      <w:r w:rsidRPr="00F43684">
        <w:rPr>
          <w:b/>
          <w:bCs/>
        </w:rPr>
        <w:t xml:space="preserve"> </w:t>
      </w:r>
      <w:r w:rsidRPr="00F43684">
        <w:t xml:space="preserve">определяется для четвертей по следующим формулам: </w:t>
      </w: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r w:rsidRPr="00F43684">
        <w:t xml:space="preserve">I четверть (СВ) </w:t>
      </w:r>
      <w:r w:rsidRPr="00F43684">
        <w:rPr>
          <w:b/>
          <w:bCs/>
          <w:i/>
          <w:iCs/>
        </w:rPr>
        <w:t>r</w:t>
      </w:r>
      <w:r w:rsidRPr="00F43684">
        <w:t xml:space="preserve"> = </w:t>
      </w:r>
      <w:r w:rsidRPr="00F43684">
        <w:rPr>
          <w:i/>
          <w:iCs/>
        </w:rPr>
        <w:t>α</w:t>
      </w:r>
      <w:r w:rsidRPr="00F43684">
        <w:t xml:space="preserve"> </w:t>
      </w: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r w:rsidRPr="00F43684">
        <w:t xml:space="preserve">II четверть (ЮВ) </w:t>
      </w:r>
      <w:r w:rsidRPr="00F43684">
        <w:rPr>
          <w:b/>
          <w:bCs/>
          <w:i/>
          <w:iCs/>
        </w:rPr>
        <w:t>r</w:t>
      </w:r>
      <w:r w:rsidRPr="00F43684">
        <w:t xml:space="preserve"> = 180° – </w:t>
      </w:r>
      <w:r w:rsidRPr="00F43684">
        <w:rPr>
          <w:i/>
          <w:iCs/>
        </w:rPr>
        <w:t>α</w:t>
      </w:r>
      <w:r w:rsidRPr="00F43684">
        <w:t xml:space="preserve"> </w:t>
      </w: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r w:rsidRPr="00F43684">
        <w:t xml:space="preserve">III четверть (ЮЗ) </w:t>
      </w:r>
      <w:r w:rsidRPr="00F43684">
        <w:rPr>
          <w:b/>
          <w:bCs/>
          <w:i/>
          <w:iCs/>
        </w:rPr>
        <w:t>r</w:t>
      </w:r>
      <w:r w:rsidRPr="00F43684">
        <w:t xml:space="preserve"> = </w:t>
      </w:r>
      <w:r w:rsidRPr="00F43684">
        <w:rPr>
          <w:i/>
          <w:iCs/>
        </w:rPr>
        <w:t>α</w:t>
      </w:r>
      <w:r w:rsidRPr="00F43684">
        <w:t xml:space="preserve"> – 180° </w:t>
      </w: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r w:rsidRPr="00F43684">
        <w:t xml:space="preserve">IV четверть (СЗ) </w:t>
      </w:r>
      <w:r w:rsidRPr="00F43684">
        <w:rPr>
          <w:b/>
          <w:bCs/>
          <w:i/>
          <w:iCs/>
        </w:rPr>
        <w:t>r</w:t>
      </w:r>
      <w:r w:rsidRPr="00F43684">
        <w:t xml:space="preserve"> = 360° – </w:t>
      </w:r>
      <w:r w:rsidRPr="00F43684">
        <w:rPr>
          <w:i/>
          <w:iCs/>
        </w:rPr>
        <w:t>α</w:t>
      </w:r>
      <w:r w:rsidRPr="00F43684">
        <w:t xml:space="preserve"> </w:t>
      </w:r>
    </w:p>
    <w:p w:rsidR="0067461F" w:rsidRDefault="0067461F" w:rsidP="00A37DB4">
      <w:pPr>
        <w:pStyle w:val="a4"/>
        <w:spacing w:before="0" w:beforeAutospacing="0" w:after="0" w:afterAutospacing="0"/>
        <w:jc w:val="both"/>
      </w:pPr>
      <w:r w:rsidRPr="00F43684">
        <w:t xml:space="preserve">Румб в точке </w:t>
      </w:r>
      <w:r w:rsidRPr="00F43684">
        <w:rPr>
          <w:b/>
          <w:bCs/>
        </w:rPr>
        <w:t>М</w:t>
      </w:r>
      <w:r w:rsidRPr="00F43684">
        <w:t xml:space="preserve"> направления </w:t>
      </w:r>
      <w:r w:rsidRPr="00F43684">
        <w:rPr>
          <w:b/>
          <w:bCs/>
        </w:rPr>
        <w:t>ВС</w:t>
      </w:r>
      <w:r w:rsidRPr="00F43684">
        <w:t xml:space="preserve"> называется прямым, а противоположного направления </w:t>
      </w:r>
      <w:r w:rsidRPr="00F43684">
        <w:rPr>
          <w:b/>
          <w:bCs/>
        </w:rPr>
        <w:t>СВ</w:t>
      </w:r>
      <w:r w:rsidRPr="00F43684">
        <w:t xml:space="preserve"> – обратным. Прямой и обратный румб в одной и той же точке данной линии равны по численному значению, но имеют индексы противоположных четвертей.</w:t>
      </w:r>
    </w:p>
    <w:p w:rsidR="00F43684" w:rsidRPr="00F43684" w:rsidRDefault="00F43684" w:rsidP="00A37DB4">
      <w:pPr>
        <w:pStyle w:val="a4"/>
        <w:spacing w:before="0" w:beforeAutospacing="0" w:after="0" w:afterAutospacing="0"/>
        <w:jc w:val="both"/>
      </w:pPr>
    </w:p>
    <w:p w:rsidR="0067461F" w:rsidRPr="00F43684" w:rsidRDefault="0067461F" w:rsidP="008E4386">
      <w:pPr>
        <w:pStyle w:val="a4"/>
        <w:spacing w:before="0" w:beforeAutospacing="0" w:after="0" w:afterAutospacing="0"/>
      </w:pPr>
      <w:r w:rsidRPr="00F4368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1977</wp:posOffset>
            </wp:positionV>
            <wp:extent cx="1611079" cy="1406106"/>
            <wp:effectExtent l="19050" t="0" r="8171" b="0"/>
            <wp:wrapSquare wrapText="bothSides"/>
            <wp:docPr id="4" name="Рисунок 4" descr="Pr_obr_r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_obr_rum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79" cy="140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61F" w:rsidRPr="00F43684" w:rsidRDefault="0067461F" w:rsidP="008E4386">
      <w:pPr>
        <w:pStyle w:val="a4"/>
        <w:spacing w:before="0" w:beforeAutospacing="0" w:after="0" w:afterAutospacing="0"/>
      </w:pPr>
      <w:r w:rsidRPr="00F43684">
        <w:t xml:space="preserve">Рис. </w:t>
      </w:r>
      <w:r w:rsidR="00F43684">
        <w:t>4</w:t>
      </w:r>
      <w:r w:rsidRPr="00F43684">
        <w:t>. Прямой и обратный румбы</w:t>
      </w:r>
    </w:p>
    <w:p w:rsidR="00F43684" w:rsidRDefault="00F43684" w:rsidP="00A37D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461F" w:rsidRPr="00F43684" w:rsidRDefault="0067461F" w:rsidP="00F43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3684">
        <w:rPr>
          <w:rFonts w:ascii="Times New Roman" w:hAnsi="Times New Roman" w:cs="Times New Roman"/>
          <w:b/>
          <w:bCs/>
          <w:sz w:val="24"/>
          <w:szCs w:val="24"/>
        </w:rPr>
        <w:t>2.2.2. Истинные азимуты и румбы</w:t>
      </w:r>
    </w:p>
    <w:p w:rsidR="0067461F" w:rsidRPr="00F43684" w:rsidRDefault="0067461F" w:rsidP="00F43684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Кроме осевого меридиана зоны при ориентировании линий местности за основное направление может приниматься направление </w:t>
      </w:r>
      <w:r w:rsidRPr="00F43684">
        <w:rPr>
          <w:b/>
          <w:bCs/>
        </w:rPr>
        <w:t>истинного (географического) меридиана</w:t>
      </w:r>
      <w:r w:rsidRPr="00F43684">
        <w:t xml:space="preserve">. </w:t>
      </w:r>
    </w:p>
    <w:p w:rsidR="0067461F" w:rsidRPr="00F43684" w:rsidRDefault="0067461F" w:rsidP="00F43684">
      <w:pPr>
        <w:pStyle w:val="a4"/>
        <w:spacing w:before="0" w:beforeAutospacing="0" w:after="0" w:afterAutospacing="0"/>
        <w:ind w:firstLine="708"/>
        <w:jc w:val="both"/>
      </w:pPr>
      <w:r w:rsidRPr="00F43684">
        <w:rPr>
          <w:b/>
          <w:bCs/>
        </w:rPr>
        <w:t>Истинный меридиан</w:t>
      </w:r>
      <w:r w:rsidRPr="00F43684">
        <w:t xml:space="preserve"> – линия пересечения земной поверхности с плоскостью, проходящей через отвесную линию и ось вращения Земли. </w:t>
      </w: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r w:rsidRPr="00F43684">
        <w:t xml:space="preserve">Положение линии местности относительно истинного меридиана определяется истинным азимутом или истинным румбом. </w:t>
      </w:r>
    </w:p>
    <w:p w:rsidR="0067461F" w:rsidRPr="00F43684" w:rsidRDefault="0067461F" w:rsidP="00F43684">
      <w:pPr>
        <w:pStyle w:val="a4"/>
        <w:spacing w:before="0" w:beforeAutospacing="0" w:after="0" w:afterAutospacing="0"/>
        <w:ind w:firstLine="708"/>
        <w:jc w:val="both"/>
      </w:pPr>
      <w:r w:rsidRPr="00F43684">
        <w:rPr>
          <w:b/>
          <w:bCs/>
        </w:rPr>
        <w:lastRenderedPageBreak/>
        <w:t>Истинный азимут линии</w:t>
      </w:r>
      <w:r w:rsidRPr="00F43684">
        <w:t xml:space="preserve"> – угол в горизонтальной плоскости, отсчитываемый от северного направления истинного меридиана по ходу часовой стрелки до данной линии (рис. </w:t>
      </w:r>
      <w:r w:rsidR="00F43684">
        <w:t>5</w:t>
      </w:r>
      <w:r w:rsidRPr="00F43684">
        <w:t xml:space="preserve">). </w:t>
      </w:r>
    </w:p>
    <w:p w:rsidR="0067461F" w:rsidRDefault="0067461F" w:rsidP="00F43684">
      <w:pPr>
        <w:pStyle w:val="a4"/>
        <w:spacing w:before="0" w:beforeAutospacing="0" w:after="0" w:afterAutospacing="0"/>
        <w:ind w:firstLine="708"/>
        <w:jc w:val="both"/>
      </w:pPr>
      <w:r w:rsidRPr="00F43684">
        <w:rPr>
          <w:b/>
          <w:bCs/>
        </w:rPr>
        <w:t>Истинный румб линии</w:t>
      </w:r>
      <w:r w:rsidRPr="00F43684">
        <w:t xml:space="preserve"> – острый горизонтальный угол, отсчитываемый от ближайшего направления истинного меридиана (северного или южного) до данной линии. </w:t>
      </w:r>
    </w:p>
    <w:p w:rsidR="00F43684" w:rsidRPr="00F43684" w:rsidRDefault="00F43684" w:rsidP="00F43684">
      <w:pPr>
        <w:pStyle w:val="a4"/>
        <w:spacing w:before="0" w:beforeAutospacing="0" w:after="0" w:afterAutospacing="0"/>
        <w:ind w:firstLine="708"/>
        <w:jc w:val="both"/>
      </w:pPr>
    </w:p>
    <w:p w:rsidR="0067461F" w:rsidRPr="00F43684" w:rsidRDefault="0067461F" w:rsidP="00F43684">
      <w:pPr>
        <w:pStyle w:val="a4"/>
        <w:spacing w:before="0" w:beforeAutospacing="0" w:after="0" w:afterAutospacing="0"/>
        <w:jc w:val="center"/>
      </w:pPr>
      <w:r w:rsidRPr="00F43684">
        <w:rPr>
          <w:noProof/>
        </w:rPr>
        <w:drawing>
          <wp:inline distT="0" distB="0" distL="0" distR="0">
            <wp:extent cx="3233362" cy="2520000"/>
            <wp:effectExtent l="19050" t="0" r="5138" b="0"/>
            <wp:docPr id="5" name="Рисунок 5" descr="I_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_A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362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684" w:rsidRDefault="00F43684" w:rsidP="00A37DB4">
      <w:pPr>
        <w:pStyle w:val="a4"/>
        <w:spacing w:before="0" w:beforeAutospacing="0" w:after="0" w:afterAutospacing="0"/>
        <w:jc w:val="both"/>
      </w:pPr>
    </w:p>
    <w:p w:rsidR="0067461F" w:rsidRDefault="00F43684" w:rsidP="00F43684">
      <w:pPr>
        <w:pStyle w:val="a4"/>
        <w:spacing w:before="0" w:beforeAutospacing="0" w:after="0" w:afterAutospacing="0"/>
        <w:jc w:val="center"/>
      </w:pPr>
      <w:r>
        <w:t xml:space="preserve">Рис. </w:t>
      </w:r>
      <w:r w:rsidR="008E4386">
        <w:t>5</w:t>
      </w:r>
      <w:r>
        <w:t>. Истинные азимуты</w:t>
      </w:r>
    </w:p>
    <w:p w:rsidR="00F43684" w:rsidRPr="00F43684" w:rsidRDefault="00F43684" w:rsidP="00F43684">
      <w:pPr>
        <w:pStyle w:val="a4"/>
        <w:spacing w:before="0" w:beforeAutospacing="0" w:after="0" w:afterAutospacing="0"/>
        <w:jc w:val="center"/>
      </w:pPr>
    </w:p>
    <w:p w:rsidR="0067461F" w:rsidRPr="00F43684" w:rsidRDefault="0067461F" w:rsidP="008E4386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Истинный азимут </w:t>
      </w:r>
      <w:r w:rsidRPr="00F43684">
        <w:rPr>
          <w:b/>
          <w:bCs/>
          <w:i/>
          <w:iCs/>
        </w:rPr>
        <w:t>A</w:t>
      </w:r>
      <w:r w:rsidRPr="00F43684">
        <w:t xml:space="preserve"> измеряется от 0° до 360°. Зависимость между истинными азимутами и румбами такая же, как и между дирекционными углами и осевыми румбами.</w:t>
      </w:r>
    </w:p>
    <w:p w:rsidR="0067461F" w:rsidRDefault="0067461F" w:rsidP="00A37DB4">
      <w:pPr>
        <w:pStyle w:val="a4"/>
        <w:spacing w:before="0" w:beforeAutospacing="0" w:after="0" w:afterAutospacing="0"/>
        <w:jc w:val="both"/>
      </w:pPr>
      <w:r w:rsidRPr="00F43684">
        <w:t xml:space="preserve">Истинные меридианы, проходящие через точки Земли с разной долготой, не параллельны между собой и сходятся на полюсах. Поэтому азимуты одной и той же прямой линии, определяемые относительно разных истинных меридианов, отличаются на величину γ (рис. </w:t>
      </w:r>
      <w:r w:rsidR="00AD414A">
        <w:t>6</w:t>
      </w:r>
      <w:r w:rsidRPr="00F43684">
        <w:t>), которую называют углом сближения меридианов. Его приближенное значение можно рассчитать по формулам:</w:t>
      </w:r>
    </w:p>
    <w:p w:rsidR="0067461F" w:rsidRPr="00AD414A" w:rsidRDefault="0067461F" w:rsidP="008E4386">
      <w:pPr>
        <w:pStyle w:val="a4"/>
        <w:spacing w:before="0" w:beforeAutospacing="0" w:after="0" w:afterAutospacing="0"/>
        <w:jc w:val="center"/>
        <w:rPr>
          <w:b/>
        </w:rPr>
      </w:pPr>
      <w:r w:rsidRPr="00AD414A">
        <w:rPr>
          <w:b/>
        </w:rPr>
        <w:t>γ = 0,54 ·</w:t>
      </w:r>
      <w:r w:rsidRPr="00AD414A">
        <w:rPr>
          <w:b/>
          <w:i/>
          <w:iCs/>
        </w:rPr>
        <w:t xml:space="preserve"> l</w:t>
      </w:r>
      <w:r w:rsidRPr="00AD414A">
        <w:rPr>
          <w:b/>
        </w:rPr>
        <w:t xml:space="preserve"> ·</w:t>
      </w:r>
      <w:r w:rsidRPr="00AD414A">
        <w:rPr>
          <w:b/>
          <w:i/>
          <w:iCs/>
        </w:rPr>
        <w:t xml:space="preserve"> </w:t>
      </w:r>
      <w:proofErr w:type="spellStart"/>
      <w:r w:rsidRPr="00AD414A">
        <w:rPr>
          <w:b/>
          <w:i/>
          <w:iCs/>
        </w:rPr>
        <w:t>tg</w:t>
      </w:r>
      <w:r w:rsidRPr="00AD414A">
        <w:rPr>
          <w:b/>
        </w:rPr>
        <w:t>φ</w:t>
      </w:r>
      <w:proofErr w:type="spellEnd"/>
      <w:r w:rsidRPr="00AD414A">
        <w:rPr>
          <w:b/>
        </w:rPr>
        <w:t xml:space="preserve"> </w:t>
      </w:r>
      <w:r w:rsidRPr="00AD414A">
        <w:rPr>
          <w:b/>
          <w:lang w:val="en-US"/>
        </w:rPr>
        <w:t> </w:t>
      </w:r>
      <w:r w:rsidRPr="00AD414A">
        <w:rPr>
          <w:b/>
        </w:rPr>
        <w:t xml:space="preserve"> или  γ = </w:t>
      </w:r>
      <w:proofErr w:type="spellStart"/>
      <w:r w:rsidRPr="00AD414A">
        <w:rPr>
          <w:b/>
          <w:i/>
          <w:iCs/>
        </w:rPr>
        <w:t>sin</w:t>
      </w:r>
      <w:r w:rsidRPr="00AD414A">
        <w:rPr>
          <w:b/>
        </w:rPr>
        <w:t>φ</w:t>
      </w:r>
      <w:proofErr w:type="spellEnd"/>
      <w:r w:rsidRPr="00AD414A">
        <w:rPr>
          <w:b/>
        </w:rPr>
        <w:t xml:space="preserve"> · </w:t>
      </w:r>
      <w:proofErr w:type="spellStart"/>
      <w:r w:rsidRPr="00AD414A">
        <w:rPr>
          <w:b/>
        </w:rPr>
        <w:t>Δλ</w:t>
      </w:r>
      <w:proofErr w:type="spellEnd"/>
      <w:r w:rsidRPr="00AD414A">
        <w:rPr>
          <w:b/>
        </w:rPr>
        <w:t>,</w:t>
      </w:r>
    </w:p>
    <w:p w:rsidR="008E4386" w:rsidRDefault="008E4386" w:rsidP="00A37DB4">
      <w:pPr>
        <w:pStyle w:val="a4"/>
        <w:spacing w:before="0" w:beforeAutospacing="0" w:after="0" w:afterAutospacing="0"/>
        <w:jc w:val="both"/>
      </w:pP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proofErr w:type="gramStart"/>
      <w:r w:rsidRPr="00F43684">
        <w:t>где</w:t>
      </w:r>
      <w:proofErr w:type="gramEnd"/>
      <w:r w:rsidRPr="00F43684">
        <w:t xml:space="preserve"> </w:t>
      </w:r>
      <w:r w:rsidRPr="00F43684">
        <w:rPr>
          <w:i/>
          <w:iCs/>
        </w:rPr>
        <w:t xml:space="preserve">l </w:t>
      </w:r>
      <w:r w:rsidRPr="00F43684">
        <w:t xml:space="preserve">– длина прямой линии между точками (км); φ – средняя широта линии; </w:t>
      </w:r>
      <w:proofErr w:type="spellStart"/>
      <w:r w:rsidRPr="00F43684">
        <w:t>Δλ</w:t>
      </w:r>
      <w:proofErr w:type="spellEnd"/>
      <w:r w:rsidRPr="00F43684">
        <w:t xml:space="preserve"> – разность долгот. При </w:t>
      </w:r>
      <w:r w:rsidRPr="00F43684">
        <w:rPr>
          <w:i/>
          <w:iCs/>
        </w:rPr>
        <w:t xml:space="preserve">l </w:t>
      </w:r>
      <w:r w:rsidRPr="00F43684">
        <w:t xml:space="preserve">= </w:t>
      </w:r>
      <w:smartTag w:uri="urn:schemas-microsoft-com:office:smarttags" w:element="metricconverter">
        <w:smartTagPr>
          <w:attr w:name="ProductID" w:val="1 км"/>
        </w:smartTagPr>
        <w:r w:rsidRPr="00F43684">
          <w:t>1 км</w:t>
        </w:r>
      </w:smartTag>
      <w:r w:rsidRPr="00F43684">
        <w:t xml:space="preserve"> и широте Хабаровска φ = 48°28' угол сближения меридианов γ = 0,6' = 36". </w:t>
      </w:r>
    </w:p>
    <w:p w:rsidR="0067461F" w:rsidRPr="00F43684" w:rsidRDefault="0067461F" w:rsidP="008E4386">
      <w:pPr>
        <w:pStyle w:val="a4"/>
        <w:spacing w:before="0" w:beforeAutospacing="0" w:after="0" w:afterAutospacing="0"/>
        <w:jc w:val="center"/>
      </w:pPr>
      <w:r w:rsidRPr="00F43684">
        <w:rPr>
          <w:noProof/>
        </w:rPr>
        <w:drawing>
          <wp:inline distT="0" distB="0" distL="0" distR="0">
            <wp:extent cx="3208733" cy="2592000"/>
            <wp:effectExtent l="19050" t="0" r="0" b="0"/>
            <wp:docPr id="6" name="Рисунок 6" descr="Az_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z_Di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33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386" w:rsidRDefault="008E4386" w:rsidP="00A37DB4">
      <w:pPr>
        <w:pStyle w:val="a4"/>
        <w:spacing w:before="0" w:beforeAutospacing="0" w:after="0" w:afterAutospacing="0"/>
        <w:jc w:val="both"/>
      </w:pPr>
    </w:p>
    <w:p w:rsidR="0067461F" w:rsidRDefault="0067461F" w:rsidP="008E4386">
      <w:pPr>
        <w:pStyle w:val="a4"/>
        <w:spacing w:before="0" w:beforeAutospacing="0" w:after="0" w:afterAutospacing="0"/>
        <w:jc w:val="center"/>
      </w:pPr>
      <w:r w:rsidRPr="00F43684">
        <w:t xml:space="preserve">Рис. </w:t>
      </w:r>
      <w:r w:rsidR="008E4386">
        <w:t>6</w:t>
      </w:r>
      <w:r w:rsidRPr="00F43684">
        <w:t>. Зависимость между истинным азимутом и дирекционным углом</w:t>
      </w:r>
    </w:p>
    <w:p w:rsidR="0067461F" w:rsidRPr="00F43684" w:rsidRDefault="0067461F" w:rsidP="00AD414A">
      <w:pPr>
        <w:pStyle w:val="a4"/>
        <w:spacing w:before="0" w:beforeAutospacing="0" w:after="0" w:afterAutospacing="0"/>
        <w:ind w:firstLine="708"/>
        <w:jc w:val="both"/>
      </w:pPr>
      <w:r w:rsidRPr="00F43684">
        <w:lastRenderedPageBreak/>
        <w:t xml:space="preserve">Для перехода от дирекционного угла к истинному азимуту и наоборот необходимо знать угол сближения γ между осевым и истинным меридианом (рис. </w:t>
      </w:r>
      <w:r w:rsidR="00AD414A">
        <w:t>6</w:t>
      </w:r>
      <w:r w:rsidRPr="00F43684">
        <w:t xml:space="preserve">). Зависимость между истинным азимутом и дирекционным углом следующая </w:t>
      </w:r>
    </w:p>
    <w:p w:rsidR="0067461F" w:rsidRPr="00AD414A" w:rsidRDefault="0067461F" w:rsidP="00AD414A">
      <w:pPr>
        <w:pStyle w:val="a4"/>
        <w:spacing w:before="0" w:beforeAutospacing="0" w:after="0" w:afterAutospacing="0"/>
        <w:jc w:val="center"/>
        <w:rPr>
          <w:b/>
        </w:rPr>
      </w:pPr>
      <w:r w:rsidRPr="00AD414A">
        <w:rPr>
          <w:b/>
          <w:i/>
          <w:iCs/>
        </w:rPr>
        <w:t xml:space="preserve">А = α </w:t>
      </w:r>
      <w:r w:rsidRPr="00AD414A">
        <w:rPr>
          <w:b/>
        </w:rPr>
        <w:t xml:space="preserve">+ </w:t>
      </w:r>
      <w:proofErr w:type="gramStart"/>
      <w:r w:rsidRPr="00AD414A">
        <w:rPr>
          <w:b/>
        </w:rPr>
        <w:t>γ .</w:t>
      </w:r>
      <w:proofErr w:type="gramEnd"/>
    </w:p>
    <w:p w:rsidR="00AD414A" w:rsidRDefault="0067461F" w:rsidP="00AD414A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Если точка расположена к западу от осевого меридиана, то величину угла сближения γ между осевым и истинным меридианом принято считать отрицательной, если к востоку – положительной (рис. </w:t>
      </w:r>
      <w:r w:rsidR="00AD414A">
        <w:t>6</w:t>
      </w:r>
      <w:r w:rsidRPr="00F43684">
        <w:t xml:space="preserve">). Например, истинные азимуты линии при дирекционном угле </w:t>
      </w:r>
      <w:r w:rsidRPr="00F43684">
        <w:rPr>
          <w:i/>
          <w:iCs/>
        </w:rPr>
        <w:t>α</w:t>
      </w:r>
      <w:r w:rsidRPr="00F43684">
        <w:t xml:space="preserve"> = 70° и углах сближения γ </w:t>
      </w:r>
      <w:proofErr w:type="gramStart"/>
      <w:r w:rsidRPr="00F43684">
        <w:t>=  –</w:t>
      </w:r>
      <w:proofErr w:type="gramEnd"/>
      <w:r w:rsidRPr="00F43684">
        <w:t xml:space="preserve"> 0°50' для западной точки </w:t>
      </w:r>
      <w:r w:rsidRPr="00F43684">
        <w:rPr>
          <w:b/>
          <w:bCs/>
        </w:rPr>
        <w:t>М1</w:t>
      </w:r>
      <w:r w:rsidRPr="00F43684">
        <w:t xml:space="preserve">, </w:t>
      </w:r>
    </w:p>
    <w:p w:rsidR="0067461F" w:rsidRPr="00F43684" w:rsidRDefault="0067461F" w:rsidP="00AD414A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F43684">
        <w:t>γ</w:t>
      </w:r>
      <w:proofErr w:type="gramEnd"/>
      <w:r w:rsidRPr="00F43684">
        <w:t xml:space="preserve"> = 0°50' для восточной – </w:t>
      </w:r>
      <w:r w:rsidRPr="00F43684">
        <w:rPr>
          <w:b/>
          <w:bCs/>
        </w:rPr>
        <w:t>М2</w:t>
      </w:r>
      <w:r w:rsidRPr="00F43684">
        <w:t xml:space="preserve"> соответственно равны</w:t>
      </w:r>
    </w:p>
    <w:p w:rsidR="0067461F" w:rsidRPr="00AD414A" w:rsidRDefault="0067461F" w:rsidP="00AD414A">
      <w:pPr>
        <w:pStyle w:val="a4"/>
        <w:spacing w:before="0" w:beforeAutospacing="0" w:after="0" w:afterAutospacing="0"/>
        <w:jc w:val="center"/>
        <w:rPr>
          <w:b/>
        </w:rPr>
      </w:pPr>
      <w:r w:rsidRPr="00AD414A">
        <w:rPr>
          <w:b/>
        </w:rPr>
        <w:t>А</w:t>
      </w:r>
      <w:r w:rsidRPr="00AD414A">
        <w:rPr>
          <w:b/>
          <w:vertAlign w:val="subscript"/>
        </w:rPr>
        <w:t xml:space="preserve">1 </w:t>
      </w:r>
      <w:r w:rsidRPr="00AD414A">
        <w:rPr>
          <w:b/>
        </w:rPr>
        <w:t>= 70° – 0°50' = 69°50',</w:t>
      </w:r>
    </w:p>
    <w:p w:rsidR="0067461F" w:rsidRPr="00AD414A" w:rsidRDefault="0067461F" w:rsidP="00AD414A">
      <w:pPr>
        <w:pStyle w:val="a4"/>
        <w:spacing w:before="0" w:beforeAutospacing="0" w:after="0" w:afterAutospacing="0"/>
        <w:jc w:val="center"/>
        <w:rPr>
          <w:b/>
        </w:rPr>
      </w:pPr>
      <w:r w:rsidRPr="00AD414A">
        <w:rPr>
          <w:b/>
        </w:rPr>
        <w:t>А</w:t>
      </w:r>
      <w:r w:rsidRPr="00AD414A">
        <w:rPr>
          <w:b/>
          <w:vertAlign w:val="subscript"/>
        </w:rPr>
        <w:t xml:space="preserve">2 </w:t>
      </w:r>
      <w:r w:rsidRPr="00AD414A">
        <w:rPr>
          <w:b/>
        </w:rPr>
        <w:t>= 70° + 0°50' = 70°50'.</w:t>
      </w:r>
    </w:p>
    <w:p w:rsidR="0067461F" w:rsidRPr="00F43684" w:rsidRDefault="0067461F" w:rsidP="00AD4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3684">
        <w:rPr>
          <w:rFonts w:ascii="Times New Roman" w:hAnsi="Times New Roman" w:cs="Times New Roman"/>
          <w:b/>
          <w:bCs/>
          <w:sz w:val="24"/>
          <w:szCs w:val="24"/>
        </w:rPr>
        <w:t>2.2.3. Магнитные азимуты и румбы</w:t>
      </w:r>
    </w:p>
    <w:p w:rsidR="0067461F" w:rsidRPr="00F43684" w:rsidRDefault="0067461F" w:rsidP="00AD414A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При ориентировании линий местности за основное направление может также приниматься </w:t>
      </w:r>
      <w:r w:rsidRPr="00F43684">
        <w:rPr>
          <w:b/>
          <w:bCs/>
        </w:rPr>
        <w:t>направление магнитного меридиана</w:t>
      </w:r>
      <w:r w:rsidRPr="00F43684">
        <w:t xml:space="preserve">. </w:t>
      </w:r>
    </w:p>
    <w:p w:rsidR="0067461F" w:rsidRPr="00F43684" w:rsidRDefault="0067461F" w:rsidP="00AD414A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Магнитная стрелка на концах имеет точки, в которых сосредоточены магнитные массы. Соединяющая их линия называется </w:t>
      </w:r>
      <w:r w:rsidRPr="00F43684">
        <w:rPr>
          <w:b/>
          <w:bCs/>
        </w:rPr>
        <w:t>магнитной осью стрелки</w:t>
      </w:r>
      <w:r w:rsidRPr="00F43684">
        <w:t>.</w:t>
      </w:r>
    </w:p>
    <w:p w:rsidR="0067461F" w:rsidRPr="00F43684" w:rsidRDefault="0067461F" w:rsidP="00AD414A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Вертикальная плоскость, проходящая через магнитную ось стрелки, является </w:t>
      </w:r>
      <w:r w:rsidRPr="00F43684">
        <w:rPr>
          <w:b/>
          <w:bCs/>
        </w:rPr>
        <w:t>плоскостью магнитного меридиана</w:t>
      </w:r>
      <w:r w:rsidRPr="00F43684">
        <w:t xml:space="preserve">. </w:t>
      </w:r>
    </w:p>
    <w:p w:rsidR="0067461F" w:rsidRPr="00F43684" w:rsidRDefault="0067461F" w:rsidP="00AD414A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Линия пересечения плоскости магнитного меридиана с горизонтальной плоскостью дает направление магнитного меридиана. </w:t>
      </w: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r w:rsidRPr="00F43684">
        <w:t xml:space="preserve">Горизонтальный угол, отсчитываемый от северного направления магнитного меридиана по ходу часовой стрелки до данной линии, называется </w:t>
      </w:r>
      <w:r w:rsidRPr="00F43684">
        <w:rPr>
          <w:b/>
          <w:bCs/>
        </w:rPr>
        <w:t>магнитным азимутом</w:t>
      </w:r>
      <w:r w:rsidRPr="00F43684">
        <w:t xml:space="preserve"> </w:t>
      </w:r>
      <w:proofErr w:type="spellStart"/>
      <w:r w:rsidRPr="00F43684">
        <w:rPr>
          <w:i/>
          <w:iCs/>
        </w:rPr>
        <w:t>А</w:t>
      </w:r>
      <w:r w:rsidRPr="00F43684">
        <w:rPr>
          <w:i/>
          <w:iCs/>
          <w:vertAlign w:val="subscript"/>
        </w:rPr>
        <w:t>м</w:t>
      </w:r>
      <w:proofErr w:type="spellEnd"/>
      <w:r w:rsidRPr="00F43684">
        <w:rPr>
          <w:vertAlign w:val="subscript"/>
        </w:rPr>
        <w:t xml:space="preserve"> </w:t>
      </w:r>
      <w:r w:rsidRPr="00F43684">
        <w:t xml:space="preserve">(рис. </w:t>
      </w:r>
      <w:r w:rsidR="00AD414A">
        <w:t>7</w:t>
      </w:r>
      <w:r w:rsidRPr="00F43684">
        <w:t xml:space="preserve">). </w:t>
      </w:r>
    </w:p>
    <w:p w:rsidR="0067461F" w:rsidRPr="00F43684" w:rsidRDefault="0067461F" w:rsidP="00AD414A">
      <w:pPr>
        <w:pStyle w:val="a4"/>
        <w:spacing w:before="0" w:beforeAutospacing="0" w:after="0" w:afterAutospacing="0"/>
        <w:jc w:val="center"/>
      </w:pPr>
      <w:r w:rsidRPr="00F43684">
        <w:rPr>
          <w:noProof/>
        </w:rPr>
        <w:drawing>
          <wp:inline distT="0" distB="0" distL="0" distR="0">
            <wp:extent cx="4278151" cy="2304000"/>
            <wp:effectExtent l="19050" t="0" r="8099" b="0"/>
            <wp:docPr id="7" name="Рисунок 7" descr="Az_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z_ma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151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14A" w:rsidRDefault="00AD414A" w:rsidP="00A37DB4">
      <w:pPr>
        <w:pStyle w:val="a4"/>
        <w:spacing w:before="0" w:beforeAutospacing="0" w:after="0" w:afterAutospacing="0"/>
        <w:jc w:val="both"/>
      </w:pPr>
    </w:p>
    <w:p w:rsidR="0067461F" w:rsidRPr="00F43684" w:rsidRDefault="0067461F" w:rsidP="00AD414A">
      <w:pPr>
        <w:pStyle w:val="a4"/>
        <w:spacing w:before="0" w:beforeAutospacing="0" w:after="0" w:afterAutospacing="0"/>
        <w:jc w:val="center"/>
      </w:pPr>
      <w:r w:rsidRPr="00F43684">
        <w:t xml:space="preserve">Рис. </w:t>
      </w:r>
      <w:r w:rsidR="00AD414A">
        <w:t>7</w:t>
      </w:r>
      <w:r w:rsidRPr="00F43684">
        <w:t>. Магнитный азимут и склонение магнитной стрелки: а) западное; б) восточное</w:t>
      </w:r>
    </w:p>
    <w:p w:rsidR="00AD414A" w:rsidRDefault="00AD414A" w:rsidP="00A37DB4">
      <w:pPr>
        <w:pStyle w:val="a4"/>
        <w:spacing w:before="0" w:beforeAutospacing="0" w:after="0" w:afterAutospacing="0"/>
        <w:jc w:val="both"/>
      </w:pPr>
    </w:p>
    <w:p w:rsidR="0067461F" w:rsidRPr="00F43684" w:rsidRDefault="0067461F" w:rsidP="00AD414A">
      <w:pPr>
        <w:pStyle w:val="a4"/>
        <w:spacing w:before="0" w:beforeAutospacing="0" w:after="0" w:afterAutospacing="0"/>
        <w:ind w:firstLine="708"/>
        <w:jc w:val="both"/>
      </w:pPr>
      <w:r w:rsidRPr="00F43684">
        <w:t xml:space="preserve">В каждой точке на поверхности Земли магнитный и истинный меридианы образуют между собой угол, называемый </w:t>
      </w:r>
      <w:r w:rsidRPr="00F43684">
        <w:rPr>
          <w:b/>
          <w:bCs/>
        </w:rPr>
        <w:t xml:space="preserve">склонением магнитной стрелки </w:t>
      </w:r>
      <w:r w:rsidRPr="00F43684">
        <w:rPr>
          <w:i/>
          <w:iCs/>
        </w:rPr>
        <w:t>δ</w:t>
      </w:r>
      <w:r w:rsidRPr="00F43684">
        <w:t xml:space="preserve"> (рис. 22). Северный конец магнитной стрелки может отклоняться от истинного меридиана к западу или востоку. В зависимости от этого различают западное и восточное склонения. Восточное склонение принято считать положительным, западное – отрицательным:</w:t>
      </w:r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r w:rsidRPr="00F43684">
        <w:rPr>
          <w:i/>
          <w:iCs/>
        </w:rPr>
        <w:t>А</w:t>
      </w:r>
      <w:r w:rsidRPr="00F43684">
        <w:rPr>
          <w:i/>
          <w:iCs/>
          <w:vertAlign w:val="subscript"/>
        </w:rPr>
        <w:t xml:space="preserve">и </w:t>
      </w:r>
      <w:r w:rsidRPr="00F43684">
        <w:rPr>
          <w:i/>
          <w:iCs/>
        </w:rPr>
        <w:t xml:space="preserve">= </w:t>
      </w:r>
      <w:proofErr w:type="spellStart"/>
      <w:r w:rsidRPr="00F43684">
        <w:rPr>
          <w:i/>
          <w:iCs/>
        </w:rPr>
        <w:t>А</w:t>
      </w:r>
      <w:r w:rsidRPr="00F43684">
        <w:rPr>
          <w:i/>
          <w:iCs/>
          <w:vertAlign w:val="subscript"/>
        </w:rPr>
        <w:t>м</w:t>
      </w:r>
      <w:proofErr w:type="spellEnd"/>
      <w:r w:rsidRPr="00F43684">
        <w:rPr>
          <w:i/>
          <w:iCs/>
        </w:rPr>
        <w:t xml:space="preserve"> + </w:t>
      </w:r>
      <w:proofErr w:type="spellStart"/>
      <w:r w:rsidRPr="00F43684">
        <w:rPr>
          <w:i/>
          <w:iCs/>
        </w:rPr>
        <w:t>δ</w:t>
      </w:r>
      <w:proofErr w:type="gramStart"/>
      <w:r w:rsidRPr="00F43684">
        <w:rPr>
          <w:i/>
          <w:iCs/>
          <w:vertAlign w:val="subscript"/>
        </w:rPr>
        <w:t>вост</w:t>
      </w:r>
      <w:proofErr w:type="spellEnd"/>
      <w:r w:rsidRPr="00F43684">
        <w:t xml:space="preserve"> ,</w:t>
      </w:r>
      <w:proofErr w:type="gramEnd"/>
    </w:p>
    <w:p w:rsidR="0067461F" w:rsidRPr="00F43684" w:rsidRDefault="0067461F" w:rsidP="00A37DB4">
      <w:pPr>
        <w:pStyle w:val="a4"/>
        <w:spacing w:before="0" w:beforeAutospacing="0" w:after="0" w:afterAutospacing="0"/>
        <w:jc w:val="both"/>
      </w:pPr>
      <w:r w:rsidRPr="00F43684">
        <w:rPr>
          <w:i/>
          <w:iCs/>
        </w:rPr>
        <w:t>А</w:t>
      </w:r>
      <w:r w:rsidRPr="00F43684">
        <w:rPr>
          <w:i/>
          <w:iCs/>
          <w:vertAlign w:val="subscript"/>
        </w:rPr>
        <w:t>и</w:t>
      </w:r>
      <w:r w:rsidRPr="00F43684">
        <w:rPr>
          <w:i/>
          <w:iCs/>
        </w:rPr>
        <w:t xml:space="preserve"> = </w:t>
      </w:r>
      <w:proofErr w:type="spellStart"/>
      <w:r w:rsidRPr="00F43684">
        <w:rPr>
          <w:i/>
          <w:iCs/>
        </w:rPr>
        <w:t>А</w:t>
      </w:r>
      <w:r w:rsidRPr="00F43684">
        <w:rPr>
          <w:i/>
          <w:iCs/>
          <w:vertAlign w:val="subscript"/>
        </w:rPr>
        <w:t>м</w:t>
      </w:r>
      <w:proofErr w:type="spellEnd"/>
      <w:r w:rsidRPr="00F43684">
        <w:rPr>
          <w:i/>
          <w:iCs/>
        </w:rPr>
        <w:t xml:space="preserve"> – </w:t>
      </w:r>
      <w:proofErr w:type="spellStart"/>
      <w:r w:rsidRPr="00F43684">
        <w:rPr>
          <w:i/>
          <w:iCs/>
        </w:rPr>
        <w:t>δ</w:t>
      </w:r>
      <w:proofErr w:type="gramStart"/>
      <w:r w:rsidRPr="00F43684">
        <w:rPr>
          <w:i/>
          <w:iCs/>
          <w:vertAlign w:val="subscript"/>
        </w:rPr>
        <w:t>зап</w:t>
      </w:r>
      <w:proofErr w:type="spellEnd"/>
      <w:r w:rsidRPr="00F43684">
        <w:t xml:space="preserve"> .</w:t>
      </w:r>
      <w:proofErr w:type="gramEnd"/>
    </w:p>
    <w:p w:rsidR="0067461F" w:rsidRPr="00F43684" w:rsidRDefault="0067461F" w:rsidP="00AD414A">
      <w:pPr>
        <w:pStyle w:val="a4"/>
        <w:spacing w:before="0" w:beforeAutospacing="0" w:after="0" w:afterAutospacing="0"/>
        <w:ind w:firstLine="708"/>
        <w:jc w:val="both"/>
      </w:pPr>
      <w:r w:rsidRPr="00F43684">
        <w:t>Магнитное склонение в разных пунктах Земли различно и непостоянно. Различают вековые, годовые и суточные изменения склонения. В связи с этим магнитная стрелка указывает направление магнитного меридиана приблизительно и ориентировать линию по нему можно только тогда, когда не требуется большая точность ориентирования.</w:t>
      </w:r>
    </w:p>
    <w:p w:rsidR="006724A3" w:rsidRPr="00F43684" w:rsidRDefault="006724A3" w:rsidP="00A37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24A3" w:rsidRPr="00F4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1F"/>
    <w:rsid w:val="006724A3"/>
    <w:rsid w:val="0067461F"/>
    <w:rsid w:val="008E4386"/>
    <w:rsid w:val="009A7E24"/>
    <w:rsid w:val="00A37DB4"/>
    <w:rsid w:val="00AD414A"/>
    <w:rsid w:val="00BA47FF"/>
    <w:rsid w:val="00F4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DDDE41-5E49-4118-A643-A80B21B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61F"/>
    <w:rPr>
      <w:color w:val="0000FF"/>
      <w:u w:val="single"/>
    </w:rPr>
  </w:style>
  <w:style w:type="paragraph" w:styleId="a4">
    <w:name w:val="Normal (Web)"/>
    <w:basedOn w:val="a"/>
    <w:rsid w:val="0067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kaznu.kz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My Lenovo</cp:lastModifiedBy>
  <cp:revision>2</cp:revision>
  <dcterms:created xsi:type="dcterms:W3CDTF">2020-01-24T16:51:00Z</dcterms:created>
  <dcterms:modified xsi:type="dcterms:W3CDTF">2020-01-24T16:51:00Z</dcterms:modified>
</cp:coreProperties>
</file>